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D" w:rsidRDefault="00BD7C56" w:rsidP="00BD7C56">
      <w:p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86995</wp:posOffset>
            </wp:positionV>
            <wp:extent cx="1239865" cy="510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0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2D090D"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28750" cy="547898"/>
            <wp:effectExtent l="0" t="0" r="0" b="0"/>
            <wp:docPr id="3" name="Obraz 3" descr="Dolnośląski Związek Lekkiej Atl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Lekkiej Atle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1" cy="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9" w:rsidRDefault="005861E9"/>
    <w:p w:rsidR="00C241DA" w:rsidRDefault="00C241DA" w:rsidP="00A5469D">
      <w:pPr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5115E9">
        <w:rPr>
          <w:rFonts w:ascii="Arial" w:hAnsi="Arial" w:cs="Arial"/>
          <w:b/>
          <w:sz w:val="30"/>
          <w:szCs w:val="30"/>
          <w:shd w:val="clear" w:color="auto" w:fill="FFFFFF"/>
        </w:rPr>
        <w:t xml:space="preserve">Regulamin zawodów regionalnych w lekkiej atletyce, </w:t>
      </w:r>
    </w:p>
    <w:p w:rsidR="00C241DA" w:rsidRPr="005115E9" w:rsidRDefault="00C241DA" w:rsidP="00A5469D">
      <w:pPr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5115E9">
        <w:rPr>
          <w:rFonts w:ascii="Arial" w:hAnsi="Arial" w:cs="Arial"/>
          <w:b/>
          <w:sz w:val="30"/>
          <w:szCs w:val="30"/>
          <w:shd w:val="clear" w:color="auto" w:fill="FFFFFF"/>
        </w:rPr>
        <w:t>w ramach programu Lekkoatletyka dla każdego!</w:t>
      </w:r>
    </w:p>
    <w:p w:rsidR="00C241DA" w:rsidRPr="005115E9" w:rsidRDefault="00C241DA" w:rsidP="00A5469D">
      <w:pPr>
        <w:jc w:val="both"/>
        <w:rPr>
          <w:rFonts w:ascii="Arial" w:hAnsi="Arial" w:cs="Arial"/>
          <w:shd w:val="clear" w:color="auto" w:fill="FFFFFF"/>
        </w:rPr>
      </w:pPr>
    </w:p>
    <w:p w:rsidR="00C241DA" w:rsidRPr="005115E9" w:rsidRDefault="00756F9A" w:rsidP="00A5469D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</w:t>
      </w:r>
      <w:r w:rsidR="005118D3">
        <w:rPr>
          <w:rFonts w:ascii="Arial" w:hAnsi="Arial" w:cs="Arial"/>
          <w:b/>
          <w:shd w:val="clear" w:color="auto" w:fill="FFFFFF"/>
        </w:rPr>
        <w:t>.</w:t>
      </w:r>
      <w:r w:rsidR="00C241DA">
        <w:rPr>
          <w:rFonts w:ascii="Arial" w:hAnsi="Arial" w:cs="Arial"/>
          <w:b/>
          <w:shd w:val="clear" w:color="auto" w:fill="FFFFFF"/>
        </w:rPr>
        <w:t xml:space="preserve"> </w:t>
      </w:r>
      <w:r w:rsidR="00C241DA" w:rsidRPr="005115E9">
        <w:rPr>
          <w:rFonts w:ascii="Arial" w:hAnsi="Arial" w:cs="Arial"/>
          <w:b/>
          <w:shd w:val="clear" w:color="auto" w:fill="FFFFFF"/>
        </w:rPr>
        <w:t>Organizator</w:t>
      </w:r>
      <w:r w:rsidR="00C241DA">
        <w:rPr>
          <w:rFonts w:ascii="Arial" w:hAnsi="Arial" w:cs="Arial"/>
          <w:b/>
          <w:shd w:val="clear" w:color="auto" w:fill="FFFFFF"/>
        </w:rPr>
        <w:t>:</w:t>
      </w:r>
    </w:p>
    <w:p w:rsidR="00C241DA" w:rsidRPr="004B135D" w:rsidRDefault="00C241DA" w:rsidP="00A5469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5115E9">
        <w:rPr>
          <w:rFonts w:ascii="Arial" w:hAnsi="Arial" w:cs="Arial"/>
          <w:shd w:val="clear" w:color="auto" w:fill="FFFFFF"/>
        </w:rPr>
        <w:t>Województwo Dolnośląskie</w:t>
      </w:r>
    </w:p>
    <w:p w:rsidR="00C241DA" w:rsidRPr="005115E9" w:rsidRDefault="00C241DA" w:rsidP="00A5469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4B135D">
        <w:rPr>
          <w:rFonts w:ascii="Arial" w:hAnsi="Arial" w:cs="Arial"/>
          <w:shd w:val="clear" w:color="auto" w:fill="FFFFFF"/>
        </w:rPr>
        <w:t>Dolnośląski Związek Lekkiej Atletyki</w:t>
      </w:r>
    </w:p>
    <w:p w:rsidR="00C241DA" w:rsidRPr="005115E9" w:rsidRDefault="00C241DA" w:rsidP="00A5469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5115E9">
        <w:rPr>
          <w:rFonts w:ascii="Arial" w:hAnsi="Arial" w:cs="Arial"/>
          <w:shd w:val="clear" w:color="auto" w:fill="FFFFFF"/>
        </w:rPr>
        <w:t>Ministerstwo Sportu i Turystyki</w:t>
      </w:r>
    </w:p>
    <w:p w:rsidR="00C241DA" w:rsidRPr="005115E9" w:rsidRDefault="00C241DA" w:rsidP="00A5469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hAnsi="Arial" w:cs="Arial"/>
          <w:shd w:val="clear" w:color="auto" w:fill="FFFFFF"/>
        </w:rPr>
      </w:pPr>
      <w:r w:rsidRPr="005115E9">
        <w:rPr>
          <w:rFonts w:ascii="Arial" w:hAnsi="Arial" w:cs="Arial"/>
          <w:shd w:val="clear" w:color="auto" w:fill="FFFFFF"/>
        </w:rPr>
        <w:t>Polski Związek Lekkiej Atletyki</w:t>
      </w:r>
    </w:p>
    <w:p w:rsidR="00C241DA" w:rsidRPr="00C241DA" w:rsidRDefault="00C241DA" w:rsidP="00A5469D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Theme="minorHAnsi" w:hAnsi="Arial" w:cs="Arial"/>
        </w:rPr>
      </w:pPr>
      <w:r w:rsidRPr="00C241DA">
        <w:rPr>
          <w:rFonts w:ascii="Arial" w:eastAsiaTheme="minorHAnsi" w:hAnsi="Arial" w:cs="Arial"/>
          <w:bCs/>
        </w:rPr>
        <w:t>LKS Górnik Wałbrzych</w:t>
      </w:r>
    </w:p>
    <w:p w:rsidR="00C241DA" w:rsidRPr="005115E9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41DA" w:rsidRPr="004B135D" w:rsidRDefault="00756F9A" w:rsidP="00A5469D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II</w:t>
      </w:r>
      <w:r w:rsidR="005118D3">
        <w:rPr>
          <w:rFonts w:ascii="Arial" w:hAnsi="Arial" w:cs="Arial"/>
          <w:b/>
          <w:shd w:val="clear" w:color="auto" w:fill="FFFFFF"/>
        </w:rPr>
        <w:t xml:space="preserve">. </w:t>
      </w:r>
      <w:r w:rsidR="00C241DA" w:rsidRPr="005115E9">
        <w:rPr>
          <w:rFonts w:ascii="Arial" w:hAnsi="Arial" w:cs="Arial"/>
          <w:b/>
          <w:shd w:val="clear" w:color="auto" w:fill="FFFFFF"/>
        </w:rPr>
        <w:t>Miejsce i termin zawodów:</w:t>
      </w:r>
    </w:p>
    <w:p w:rsidR="00C241DA" w:rsidRPr="00C241DA" w:rsidRDefault="00C241DA" w:rsidP="00A5469D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C241DA">
        <w:rPr>
          <w:rFonts w:ascii="Arial" w:eastAsiaTheme="minorHAnsi" w:hAnsi="Arial" w:cs="Arial"/>
        </w:rPr>
        <w:t>Wałbrzych</w:t>
      </w:r>
      <w:r w:rsidR="00756F9A">
        <w:rPr>
          <w:rFonts w:ascii="Arial" w:eastAsiaTheme="minorHAnsi" w:hAnsi="Arial" w:cs="Arial"/>
        </w:rPr>
        <w:t>,</w:t>
      </w:r>
      <w:r w:rsidRPr="00C241DA">
        <w:rPr>
          <w:rFonts w:ascii="Arial" w:eastAsiaTheme="minorHAnsi" w:hAnsi="Arial" w:cs="Arial"/>
        </w:rPr>
        <w:t xml:space="preserve"> Hala lekkoatletyczna, ul. Chopina 1a</w:t>
      </w:r>
      <w:r>
        <w:rPr>
          <w:rFonts w:ascii="Arial" w:eastAsiaTheme="minorHAnsi" w:hAnsi="Arial" w:cs="Arial"/>
        </w:rPr>
        <w:t xml:space="preserve">, </w:t>
      </w:r>
      <w:r w:rsidRPr="00C241DA">
        <w:rPr>
          <w:rFonts w:ascii="Arial" w:hAnsi="Arial" w:cs="Arial"/>
          <w:b/>
          <w:color w:val="0070C0"/>
          <w:shd w:val="clear" w:color="auto" w:fill="FFFFFF"/>
        </w:rPr>
        <w:t>05 listopada 2016, godz. 11:00</w:t>
      </w:r>
    </w:p>
    <w:p w:rsidR="00C241DA" w:rsidRPr="005115E9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41DA" w:rsidRPr="005115E9" w:rsidRDefault="00756F9A" w:rsidP="00A5469D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III</w:t>
      </w:r>
      <w:r w:rsidR="005118D3">
        <w:rPr>
          <w:rFonts w:ascii="Arial" w:hAnsi="Arial" w:cs="Arial"/>
          <w:b/>
          <w:shd w:val="clear" w:color="auto" w:fill="FFFFFF"/>
        </w:rPr>
        <w:t>.</w:t>
      </w:r>
      <w:r w:rsidR="00C241DA">
        <w:rPr>
          <w:rFonts w:ascii="Arial" w:hAnsi="Arial" w:cs="Arial"/>
          <w:b/>
          <w:shd w:val="clear" w:color="auto" w:fill="FFFFFF"/>
        </w:rPr>
        <w:t xml:space="preserve"> </w:t>
      </w:r>
      <w:r w:rsidR="00C241DA" w:rsidRPr="005115E9">
        <w:rPr>
          <w:rFonts w:ascii="Arial" w:hAnsi="Arial" w:cs="Arial"/>
          <w:b/>
          <w:shd w:val="clear" w:color="auto" w:fill="FFFFFF"/>
        </w:rPr>
        <w:t>Uczestnictwo, zasady</w:t>
      </w:r>
      <w:r w:rsidR="00C241DA">
        <w:rPr>
          <w:rFonts w:ascii="Arial" w:hAnsi="Arial" w:cs="Arial"/>
          <w:b/>
          <w:shd w:val="clear" w:color="auto" w:fill="FFFFFF"/>
        </w:rPr>
        <w:t>:</w:t>
      </w:r>
    </w:p>
    <w:p w:rsidR="00C241DA" w:rsidRPr="005115E9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115E9">
        <w:rPr>
          <w:rFonts w:ascii="Arial" w:hAnsi="Arial" w:cs="Arial"/>
          <w:shd w:val="clear" w:color="auto" w:fill="FFFFFF"/>
        </w:rPr>
        <w:t xml:space="preserve">W zawodach wezmą udział </w:t>
      </w:r>
      <w:r w:rsidRPr="004B135D">
        <w:rPr>
          <w:rFonts w:ascii="Arial" w:hAnsi="Arial" w:cs="Arial"/>
          <w:shd w:val="clear" w:color="auto" w:fill="FFFFFF"/>
        </w:rPr>
        <w:t>10</w:t>
      </w:r>
      <w:r w:rsidRPr="005115E9">
        <w:rPr>
          <w:rFonts w:ascii="Arial" w:hAnsi="Arial" w:cs="Arial"/>
          <w:shd w:val="clear" w:color="auto" w:fill="FFFFFF"/>
        </w:rPr>
        <w:t xml:space="preserve"> osobowe reprezentacje w kategoriach wiekowych:</w:t>
      </w:r>
    </w:p>
    <w:p w:rsidR="00C241DA" w:rsidRPr="005115E9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756F9A">
        <w:rPr>
          <w:rFonts w:ascii="Arial" w:hAnsi="Arial" w:cs="Arial"/>
          <w:shd w:val="clear" w:color="auto" w:fill="FFFFFF"/>
        </w:rPr>
        <w:t>Dziewczęta i Chłopcy</w:t>
      </w:r>
      <w:r w:rsidRPr="005115E9">
        <w:rPr>
          <w:rFonts w:ascii="Arial" w:hAnsi="Arial" w:cs="Arial"/>
          <w:shd w:val="clear" w:color="auto" w:fill="FFFFFF"/>
        </w:rPr>
        <w:t xml:space="preserve"> IV klasy - rocznik 200</w:t>
      </w:r>
      <w:r w:rsidRPr="004B135D">
        <w:rPr>
          <w:rFonts w:ascii="Arial" w:hAnsi="Arial" w:cs="Arial"/>
          <w:shd w:val="clear" w:color="auto" w:fill="FFFFFF"/>
        </w:rPr>
        <w:t>6</w:t>
      </w:r>
    </w:p>
    <w:p w:rsidR="00C241DA" w:rsidRPr="005115E9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2. </w:t>
      </w:r>
      <w:r w:rsidRPr="005115E9">
        <w:rPr>
          <w:rFonts w:ascii="Arial" w:hAnsi="Arial" w:cs="Arial"/>
          <w:shd w:val="clear" w:color="auto" w:fill="FFFFFF"/>
        </w:rPr>
        <w:t>Dziewczęta i Chłopcy  V klasy - rocznik 200</w:t>
      </w:r>
      <w:r w:rsidRPr="004B135D">
        <w:rPr>
          <w:rFonts w:ascii="Arial" w:hAnsi="Arial" w:cs="Arial"/>
          <w:shd w:val="clear" w:color="auto" w:fill="FFFFFF"/>
        </w:rPr>
        <w:t>5</w:t>
      </w:r>
    </w:p>
    <w:p w:rsidR="00C241DA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Pr="005115E9">
        <w:rPr>
          <w:rFonts w:ascii="Arial" w:hAnsi="Arial" w:cs="Arial"/>
          <w:shd w:val="clear" w:color="auto" w:fill="FFFFFF"/>
        </w:rPr>
        <w:t>Dziewczęta i Chłopcy VI klasy – rocznik 200</w:t>
      </w:r>
      <w:r w:rsidRPr="004B135D">
        <w:rPr>
          <w:rFonts w:ascii="Arial" w:hAnsi="Arial" w:cs="Arial"/>
          <w:shd w:val="clear" w:color="auto" w:fill="FFFFFF"/>
        </w:rPr>
        <w:t>4</w:t>
      </w:r>
    </w:p>
    <w:p w:rsidR="00C241DA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4. Dziewczęta i Chłopcy Gimnazjum – rocznik 2003, 2002 i 2001</w:t>
      </w:r>
    </w:p>
    <w:p w:rsidR="00C241DA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41DA" w:rsidRPr="005115E9" w:rsidRDefault="00756F9A" w:rsidP="00A5469D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IV</w:t>
      </w:r>
      <w:r w:rsidR="005118D3">
        <w:rPr>
          <w:rFonts w:ascii="Arial" w:hAnsi="Arial" w:cs="Arial"/>
          <w:b/>
          <w:shd w:val="clear" w:color="auto" w:fill="FFFFFF"/>
        </w:rPr>
        <w:t>.</w:t>
      </w:r>
      <w:r w:rsidR="00C241DA">
        <w:rPr>
          <w:rFonts w:ascii="Arial" w:hAnsi="Arial" w:cs="Arial"/>
          <w:b/>
          <w:shd w:val="clear" w:color="auto" w:fill="FFFFFF"/>
        </w:rPr>
        <w:t xml:space="preserve"> </w:t>
      </w:r>
      <w:r w:rsidR="00C241DA" w:rsidRPr="005115E9">
        <w:rPr>
          <w:rFonts w:ascii="Arial" w:hAnsi="Arial" w:cs="Arial"/>
          <w:b/>
          <w:shd w:val="clear" w:color="auto" w:fill="FFFFFF"/>
        </w:rPr>
        <w:t>Konkurencje: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C241DA">
        <w:rPr>
          <w:rFonts w:ascii="Arial" w:hAnsi="Arial" w:cs="Arial"/>
          <w:sz w:val="22"/>
          <w:szCs w:val="22"/>
          <w:u w:val="single"/>
        </w:rPr>
        <w:t>Indywidualne:</w:t>
      </w:r>
    </w:p>
    <w:p w:rsidR="00C241DA" w:rsidRPr="00C241DA" w:rsidRDefault="00C241DA" w:rsidP="00756F9A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C241DA">
        <w:rPr>
          <w:rFonts w:ascii="Arial" w:hAnsi="Arial" w:cs="Arial"/>
          <w:sz w:val="22"/>
          <w:szCs w:val="22"/>
        </w:rPr>
        <w:t>500m.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C241DA">
        <w:rPr>
          <w:rFonts w:ascii="Arial" w:hAnsi="Arial" w:cs="Arial"/>
          <w:sz w:val="22"/>
          <w:szCs w:val="22"/>
          <w:u w:val="single"/>
        </w:rPr>
        <w:t>4-bój: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241D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C241DA">
        <w:rPr>
          <w:rFonts w:ascii="Arial" w:hAnsi="Arial" w:cs="Arial"/>
          <w:sz w:val="22"/>
          <w:szCs w:val="22"/>
        </w:rPr>
        <w:t xml:space="preserve">m, 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skok w dal (SP ze strefy, GIM z belki),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241DA">
        <w:rPr>
          <w:rFonts w:ascii="Arial" w:hAnsi="Arial" w:cs="Arial"/>
          <w:sz w:val="22"/>
          <w:szCs w:val="22"/>
        </w:rPr>
        <w:t xml:space="preserve">rzut piłką lekarską w przód znad głowy (po rzucie można przekroczyć linię), </w:t>
      </w:r>
      <w:r w:rsidRPr="00C241DA">
        <w:rPr>
          <w:rFonts w:ascii="Arial" w:hAnsi="Arial" w:cs="Arial"/>
          <w:b/>
          <w:color w:val="FF0000"/>
          <w:sz w:val="22"/>
          <w:szCs w:val="22"/>
        </w:rPr>
        <w:t>(waga piłek dla SP i GIM)</w:t>
      </w:r>
    </w:p>
    <w:p w:rsidR="00C241DA" w:rsidRPr="00C241DA" w:rsidRDefault="00C241DA" w:rsidP="00A5469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241DA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</w:t>
      </w:r>
      <w:r w:rsidRPr="00C241DA">
        <w:rPr>
          <w:rFonts w:ascii="Arial" w:hAnsi="Arial" w:cs="Arial"/>
          <w:sz w:val="22"/>
          <w:szCs w:val="22"/>
        </w:rPr>
        <w:t xml:space="preserve">m. </w:t>
      </w:r>
    </w:p>
    <w:p w:rsidR="00C241DA" w:rsidRDefault="00C241D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A5469D" w:rsidRPr="00A5469D" w:rsidRDefault="00A5469D" w:rsidP="00A5469D">
      <w:pPr>
        <w:spacing w:after="0"/>
        <w:jc w:val="both"/>
        <w:rPr>
          <w:rFonts w:ascii="Arial" w:hAnsi="Arial" w:cs="Arial"/>
          <w:u w:val="single"/>
          <w:shd w:val="clear" w:color="auto" w:fill="FFFFFF"/>
        </w:rPr>
      </w:pPr>
      <w:r w:rsidRPr="00A5469D">
        <w:rPr>
          <w:rFonts w:ascii="Arial" w:hAnsi="Arial" w:cs="Arial"/>
          <w:u w:val="single"/>
          <w:shd w:val="clear" w:color="auto" w:fill="FFFFFF"/>
        </w:rPr>
        <w:t>Sposób rozegrania konkurencji:</w:t>
      </w:r>
    </w:p>
    <w:p w:rsidR="00A5469D" w:rsidRDefault="00A5469D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60 m, 200 m, 500 m, - serie na czas.</w:t>
      </w:r>
    </w:p>
    <w:p w:rsidR="00A5469D" w:rsidRDefault="00A5469D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Skok w dal – 3 próby (do punktacji wlicza się najdłuższy skok).</w:t>
      </w:r>
    </w:p>
    <w:p w:rsidR="00A5469D" w:rsidRDefault="00A5469D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Rzut piłką – 3 próby (do punktacji wlicza się najdłuższy rzut).</w:t>
      </w:r>
    </w:p>
    <w:p w:rsidR="00A5469D" w:rsidRDefault="00A5469D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Punkty przyznawane będą odpowiednio za miejsce: </w:t>
      </w:r>
      <w:r w:rsidRPr="00A5469D">
        <w:rPr>
          <w:rFonts w:ascii="Arial" w:hAnsi="Arial" w:cs="Arial"/>
          <w:shd w:val="clear" w:color="auto" w:fill="FFFFFF"/>
        </w:rPr>
        <w:t>I- 9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II- 7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III- 6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IV- 5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V- 4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VI- 3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pkt, VII- 2 pkt, VIII- 1</w:t>
      </w:r>
      <w:r>
        <w:rPr>
          <w:rFonts w:ascii="Arial" w:hAnsi="Arial" w:cs="Arial"/>
          <w:shd w:val="clear" w:color="auto" w:fill="FFFFFF"/>
        </w:rPr>
        <w:t xml:space="preserve"> </w:t>
      </w:r>
      <w:r w:rsidRPr="00A5469D">
        <w:rPr>
          <w:rFonts w:ascii="Arial" w:hAnsi="Arial" w:cs="Arial"/>
          <w:shd w:val="clear" w:color="auto" w:fill="FFFFFF"/>
        </w:rPr>
        <w:t>pk</w:t>
      </w:r>
      <w:r>
        <w:rPr>
          <w:rFonts w:ascii="Arial" w:hAnsi="Arial" w:cs="Arial"/>
          <w:shd w:val="clear" w:color="auto" w:fill="FFFFFF"/>
        </w:rPr>
        <w:t>t.</w:t>
      </w:r>
    </w:p>
    <w:p w:rsidR="00A5469D" w:rsidRDefault="00756F9A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4-</w:t>
      </w:r>
      <w:r w:rsidR="00A5469D">
        <w:rPr>
          <w:rFonts w:ascii="Arial" w:hAnsi="Arial" w:cs="Arial"/>
          <w:shd w:val="clear" w:color="auto" w:fill="FFFFFF"/>
        </w:rPr>
        <w:t>boju o wyniku końcowym stanowi suma punktów, w biegu indywidualnym na 500 m czas w poszczególnych kategoriach wiekowych.</w:t>
      </w:r>
    </w:p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00E20" w:rsidRPr="00756F9A" w:rsidRDefault="00756F9A" w:rsidP="00A5469D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V</w:t>
      </w:r>
      <w:r w:rsidR="00200E20" w:rsidRPr="00756F9A">
        <w:rPr>
          <w:rFonts w:ascii="Arial" w:hAnsi="Arial" w:cs="Arial"/>
          <w:b/>
          <w:shd w:val="clear" w:color="auto" w:fill="FFFFFF"/>
        </w:rPr>
        <w:t xml:space="preserve"> Projekt programu zawodów:</w:t>
      </w:r>
    </w:p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tbl>
      <w:tblPr>
        <w:tblW w:w="768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810"/>
        <w:gridCol w:w="1559"/>
        <w:gridCol w:w="2551"/>
      </w:tblGrid>
      <w:tr w:rsidR="00200E20" w:rsidRPr="00200E20" w:rsidTr="00200E20">
        <w:tc>
          <w:tcPr>
            <w:tcW w:w="764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aps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caps/>
                <w:sz w:val="18"/>
                <w:szCs w:val="18"/>
              </w:rPr>
              <w:t>Bieżnia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caps/>
                <w:sz w:val="18"/>
                <w:szCs w:val="18"/>
              </w:rPr>
              <w:t>Skocznia w dal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caps/>
                <w:sz w:val="18"/>
                <w:szCs w:val="18"/>
              </w:rPr>
              <w:t xml:space="preserve">RZUTNIA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ap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caps/>
                <w:sz w:val="18"/>
                <w:szCs w:val="18"/>
              </w:rPr>
              <w:t>11.00</w:t>
            </w:r>
          </w:p>
        </w:tc>
        <w:tc>
          <w:tcPr>
            <w:tcW w:w="2810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ap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caps/>
                <w:sz w:val="18"/>
                <w:szCs w:val="18"/>
              </w:rPr>
              <w:t>otwarcie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aps/>
                <w:sz w:val="18"/>
                <w:szCs w:val="18"/>
              </w:rPr>
            </w:pPr>
          </w:p>
        </w:tc>
      </w:tr>
      <w:tr w:rsidR="00200E20" w:rsidRPr="00200E20" w:rsidTr="00200E20">
        <w:trPr>
          <w:trHeight w:val="232"/>
        </w:trPr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11.10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60 m dz. kl. IV, V,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Dz. kl. I 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Chł. kl. I G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11.40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60 m chł. kl. IV, V,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Dz. kl. II-III 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II-III G </w:t>
            </w:r>
          </w:p>
        </w:tc>
      </w:tr>
      <w:tr w:rsidR="00200E20" w:rsidRPr="00200E20" w:rsidTr="00200E20">
        <w:trPr>
          <w:trHeight w:val="278"/>
        </w:trPr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12.10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60 m dz. kl. I, II- 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Dz. kl. IV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IV </w:t>
            </w:r>
          </w:p>
        </w:tc>
      </w:tr>
      <w:tr w:rsidR="00200E20" w:rsidRPr="00200E20" w:rsidTr="00200E20">
        <w:trPr>
          <w:trHeight w:val="242"/>
        </w:trPr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12.40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60 m chł. kl. I, II- 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Dz. kl. V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V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dz. kl. 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Dz. k</w:t>
            </w:r>
            <w:r w:rsidRPr="00200E2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l. VI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VI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dz. kl. 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dz. kl.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IV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Dz. kl. IV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13.40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dz. kl. 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13.50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dz. kl. II-III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Chł. kl. V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Dz. kl. V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ch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ł</w:t>
            </w: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 kl. 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ch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ł</w:t>
            </w: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 kl. 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Chł. kl. VI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Dz. kl. VI 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ch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ł</w:t>
            </w: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 kl.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ch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ł</w:t>
            </w: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 kl. 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Chł. kl. I 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Dz. kl. I G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14.40</w:t>
            </w:r>
          </w:p>
        </w:tc>
        <w:tc>
          <w:tcPr>
            <w:tcW w:w="2810" w:type="dxa"/>
            <w:shd w:val="clear" w:color="auto" w:fill="FFF2CC" w:themeFill="accent4" w:themeFillTint="33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500 m. ch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ł</w:t>
            </w: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. kl. II-III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14.50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200 m. dz. kl. IV, V,VI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Chł. kl. II-III 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Dz. kl. II-III G</w:t>
            </w:r>
          </w:p>
        </w:tc>
      </w:tr>
      <w:tr w:rsidR="00200E20" w:rsidRPr="00200E20" w:rsidTr="00200E20"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15.10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200 m. dz. I, II-III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00E20" w:rsidRPr="00200E20" w:rsidTr="00200E20">
        <w:tc>
          <w:tcPr>
            <w:tcW w:w="764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00E2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200 m. chł. kl. IV, V,VI,I, II-III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E20" w:rsidRPr="00200E20" w:rsidRDefault="00200E20" w:rsidP="00200E2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200E20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00E20" w:rsidRPr="00A5469D" w:rsidRDefault="00200E20" w:rsidP="00A5469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56F9A" w:rsidRPr="005115E9" w:rsidRDefault="00756F9A" w:rsidP="00756F9A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VI</w:t>
      </w:r>
      <w:r w:rsidR="005118D3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115E9">
        <w:rPr>
          <w:rFonts w:ascii="Arial" w:hAnsi="Arial" w:cs="Arial"/>
          <w:b/>
          <w:shd w:val="clear" w:color="auto" w:fill="FFFFFF"/>
        </w:rPr>
        <w:t>Zgłoszenia:</w:t>
      </w:r>
    </w:p>
    <w:p w:rsidR="00756F9A" w:rsidRDefault="00756F9A" w:rsidP="00756F9A">
      <w:pPr>
        <w:spacing w:after="120" w:line="259" w:lineRule="auto"/>
        <w:contextualSpacing/>
        <w:jc w:val="both"/>
        <w:rPr>
          <w:rFonts w:ascii="Arial" w:hAnsi="Arial" w:cs="Arial"/>
          <w:b/>
          <w:color w:val="0070C0"/>
          <w:shd w:val="clear" w:color="auto" w:fill="FFFFFF"/>
        </w:rPr>
      </w:pPr>
      <w:r w:rsidRPr="004B135D">
        <w:rPr>
          <w:rFonts w:ascii="Arial" w:hAnsi="Arial" w:cs="Arial"/>
          <w:shd w:val="clear" w:color="auto" w:fill="FFFFFF"/>
        </w:rPr>
        <w:t>Zgłoszenia wyłącznie mailowo na</w:t>
      </w:r>
      <w:r w:rsidRPr="005115E9">
        <w:rPr>
          <w:rFonts w:ascii="Arial" w:hAnsi="Arial" w:cs="Arial"/>
          <w:shd w:val="clear" w:color="auto" w:fill="FFFFFF"/>
        </w:rPr>
        <w:t xml:space="preserve"> załączony</w:t>
      </w:r>
      <w:r w:rsidRPr="004B135D">
        <w:rPr>
          <w:rFonts w:ascii="Arial" w:hAnsi="Arial" w:cs="Arial"/>
          <w:shd w:val="clear" w:color="auto" w:fill="FFFFFF"/>
        </w:rPr>
        <w:t>m pliku na adres:</w:t>
      </w:r>
      <w:r w:rsidRPr="00756F9A">
        <w:rPr>
          <w:rFonts w:ascii="Arial" w:hAnsi="Arial" w:cs="Arial"/>
          <w:color w:val="0000FF"/>
          <w:highlight w:val="yellow"/>
          <w:u w:val="single"/>
          <w:shd w:val="clear" w:color="auto" w:fill="FFFFFF"/>
        </w:rPr>
        <w:t>.......................................</w:t>
      </w:r>
      <w:r w:rsidRPr="005115E9">
        <w:rPr>
          <w:rFonts w:ascii="Arial" w:hAnsi="Arial" w:cs="Arial"/>
          <w:shd w:val="clear" w:color="auto" w:fill="FFFFFF"/>
        </w:rPr>
        <w:t xml:space="preserve"> </w:t>
      </w:r>
      <w:r w:rsidRPr="00756F9A">
        <w:rPr>
          <w:rFonts w:ascii="Arial" w:hAnsi="Arial" w:cs="Arial"/>
          <w:b/>
          <w:color w:val="0070C0"/>
          <w:shd w:val="clear" w:color="auto" w:fill="FFFFFF"/>
        </w:rPr>
        <w:t xml:space="preserve">do dnia 03.11.2016 do godz. 15.00. </w:t>
      </w:r>
    </w:p>
    <w:p w:rsidR="00756F9A" w:rsidRDefault="00756F9A" w:rsidP="00756F9A">
      <w:pPr>
        <w:spacing w:after="120" w:line="259" w:lineRule="auto"/>
        <w:contextualSpacing/>
        <w:jc w:val="both"/>
        <w:rPr>
          <w:rFonts w:ascii="Arial" w:hAnsi="Arial" w:cs="Arial"/>
          <w:b/>
          <w:color w:val="0070C0"/>
          <w:shd w:val="clear" w:color="auto" w:fill="FFFFFF"/>
        </w:rPr>
      </w:pPr>
    </w:p>
    <w:p w:rsidR="00756F9A" w:rsidRPr="005115E9" w:rsidRDefault="00756F9A" w:rsidP="00756F9A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VII</w:t>
      </w:r>
      <w:r w:rsidR="005118D3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115E9">
        <w:rPr>
          <w:rFonts w:ascii="Arial" w:hAnsi="Arial" w:cs="Arial"/>
          <w:b/>
          <w:shd w:val="clear" w:color="auto" w:fill="FFFFFF"/>
        </w:rPr>
        <w:t>Nagrody:</w:t>
      </w:r>
    </w:p>
    <w:p w:rsidR="00756F9A" w:rsidRDefault="00756F9A" w:rsidP="00756F9A">
      <w:pPr>
        <w:spacing w:after="120" w:line="259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Medale i dyplomy będą przyznawane za zajęcie miejsc I-III w poszczególnych konkurencjach 4-boju, w całym 4-boju oraz w biegu na 500 m. </w:t>
      </w:r>
    </w:p>
    <w:p w:rsidR="00756F9A" w:rsidRDefault="00756F9A" w:rsidP="00756F9A">
      <w:pPr>
        <w:spacing w:after="120" w:line="259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:rsidR="00756F9A" w:rsidRPr="004B135D" w:rsidRDefault="00756F9A" w:rsidP="00756F9A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VIII</w:t>
      </w:r>
      <w:r w:rsidR="005118D3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Postanowienia organizatora:</w:t>
      </w:r>
    </w:p>
    <w:p w:rsidR="00756F9A" w:rsidRPr="004B135D" w:rsidRDefault="00756F9A" w:rsidP="00756F9A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4B135D">
        <w:rPr>
          <w:rFonts w:ascii="Arial" w:hAnsi="Arial" w:cs="Arial"/>
        </w:rPr>
        <w:t>Zasady finansowania: koszty organizacji zawodów oraz uczestnictwa ponosi LDK. Koszty dojazdu pokrywają delegujące jednostki zgodnie z podpisanym porozumieniem.</w:t>
      </w:r>
      <w:bookmarkStart w:id="0" w:name="_GoBack"/>
      <w:bookmarkEnd w:id="0"/>
    </w:p>
    <w:p w:rsidR="00756F9A" w:rsidRPr="004B135D" w:rsidRDefault="00756F9A" w:rsidP="00756F9A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4B135D">
        <w:rPr>
          <w:rFonts w:ascii="Arial" w:hAnsi="Arial" w:cs="Arial"/>
        </w:rPr>
        <w:t>Dzieci z programu LDK są ubezpieczone od następstw nieszczęśliwych wypadków.</w:t>
      </w:r>
    </w:p>
    <w:p w:rsidR="00756F9A" w:rsidRPr="004B135D" w:rsidRDefault="00756F9A" w:rsidP="00756F9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4B135D">
        <w:rPr>
          <w:rFonts w:ascii="Arial" w:hAnsi="Arial" w:cs="Arial"/>
        </w:rPr>
        <w:t>Organizator zastrzega sobie prawo wprowadzenia zmian w formie pisemnej w niniejszym regulaminie z zachowaniem, co najmniej dwudniowego okresu na powiadomienie zainteresowanych.</w:t>
      </w:r>
    </w:p>
    <w:p w:rsidR="00756F9A" w:rsidRPr="004B135D" w:rsidRDefault="00756F9A" w:rsidP="00756F9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4B135D">
        <w:rPr>
          <w:rFonts w:ascii="Arial" w:hAnsi="Arial" w:cs="Arial"/>
          <w:shd w:val="clear" w:color="auto" w:fill="FFFFFF"/>
        </w:rPr>
        <w:t xml:space="preserve">Każdy uczestnik ma prawo startu w </w:t>
      </w:r>
      <w:r>
        <w:rPr>
          <w:rFonts w:ascii="Arial" w:hAnsi="Arial" w:cs="Arial"/>
          <w:shd w:val="clear" w:color="auto" w:fill="FFFFFF"/>
        </w:rPr>
        <w:t>4-boju lub w biegu na 500 m. Uczestnicy mogą startować w kolcach lekkoatletycznych.</w:t>
      </w:r>
    </w:p>
    <w:p w:rsidR="00756F9A" w:rsidRPr="004B135D" w:rsidRDefault="00756F9A" w:rsidP="00756F9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4B135D">
        <w:rPr>
          <w:rFonts w:ascii="Arial" w:hAnsi="Arial" w:cs="Arial"/>
          <w:shd w:val="clear" w:color="auto" w:fill="FFFFFF"/>
        </w:rPr>
        <w:t>Każdy trener LDK zobowiązany jest do posiadania  pisemnych zgód rodziców/ opiekunów na udział dzieci w zawodach.</w:t>
      </w:r>
    </w:p>
    <w:p w:rsidR="00756F9A" w:rsidRPr="00437BFC" w:rsidRDefault="00756F9A" w:rsidP="00756F9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</w:rPr>
      </w:pPr>
      <w:r w:rsidRPr="004B135D">
        <w:rPr>
          <w:rFonts w:ascii="Arial" w:hAnsi="Arial" w:cs="Arial"/>
          <w:shd w:val="clear" w:color="auto" w:fill="FFFFFF"/>
        </w:rPr>
        <w:t>Dopuszcza się możliwość udziału dzieci spoza programu LDK na odp</w:t>
      </w:r>
      <w:r>
        <w:rPr>
          <w:rFonts w:ascii="Arial" w:hAnsi="Arial" w:cs="Arial"/>
          <w:shd w:val="clear" w:color="auto" w:fill="FFFFFF"/>
        </w:rPr>
        <w:t>owiedzialność rodziców/opiekunów prawnych.</w:t>
      </w:r>
    </w:p>
    <w:p w:rsidR="00BD7C56" w:rsidRPr="00756F9A" w:rsidRDefault="00756F9A" w:rsidP="00756F9A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Arial" w:hAnsi="Arial" w:cs="Arial"/>
          <w:shd w:val="clear" w:color="auto" w:fill="FFFFFF"/>
        </w:rPr>
        <w:t>Wszelkie sprawy nie ujęte w regulaminie rozstrzyga organizator.</w:t>
      </w:r>
    </w:p>
    <w:sectPr w:rsidR="00BD7C56" w:rsidRPr="00756F9A" w:rsidSect="00C241D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FE" w:rsidRDefault="00BD6DFE" w:rsidP="002D090D">
      <w:pPr>
        <w:spacing w:after="0" w:line="240" w:lineRule="auto"/>
      </w:pPr>
      <w:r>
        <w:separator/>
      </w:r>
    </w:p>
  </w:endnote>
  <w:endnote w:type="continuationSeparator" w:id="0">
    <w:p w:rsidR="00BD6DFE" w:rsidRDefault="00BD6DFE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0D" w:rsidRDefault="009F61F1">
    <w:pPr>
      <w:pStyle w:val="Stopka"/>
    </w:pPr>
    <w:r>
      <w:rPr>
        <w:noProof/>
        <w:lang w:eastAsia="pl-PL"/>
      </w:rPr>
      <w:pict>
        <v:line id="Łącznik prosty 22" o:spid="_x0000_s4098" style="position:absolute;z-index:251671552;visibility:visible;mso-width-relative:margin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" strokecolor="#bfbfbf [2412]" strokeweight=".5pt">
          <v:stroke joinstyle="miter"/>
        </v:line>
      </w:pict>
    </w:r>
    <w:r w:rsidR="00B943C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line id="Łącznik prosty 4" o:spid="_x0000_s4097" style="position:absolute;z-index:251662336;visibility:visible;mso-position-horizontal-relative:text;mso-position-vertical-relative:text;mso-width-relative:margin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" strokecolor="#bfbfbf [2412]" strokeweight=".5pt">
          <v:stroke joinstyle="miter"/>
        </v:line>
      </w:pict>
    </w:r>
    <w:r w:rsidR="00B943C5"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FE" w:rsidRDefault="00BD6DFE" w:rsidP="002D090D">
      <w:pPr>
        <w:spacing w:after="0" w:line="240" w:lineRule="auto"/>
      </w:pPr>
      <w:r>
        <w:separator/>
      </w:r>
    </w:p>
  </w:footnote>
  <w:footnote w:type="continuationSeparator" w:id="0">
    <w:p w:rsidR="00BD6DFE" w:rsidRDefault="00BD6DFE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0D" w:rsidRDefault="00151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-334010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C73ED1"/>
    <w:multiLevelType w:val="hybridMultilevel"/>
    <w:tmpl w:val="BFBE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090D"/>
    <w:rsid w:val="001516C0"/>
    <w:rsid w:val="00200E20"/>
    <w:rsid w:val="002D090D"/>
    <w:rsid w:val="00406457"/>
    <w:rsid w:val="005118D3"/>
    <w:rsid w:val="00523B4F"/>
    <w:rsid w:val="005861E9"/>
    <w:rsid w:val="005D0843"/>
    <w:rsid w:val="00756F9A"/>
    <w:rsid w:val="00900479"/>
    <w:rsid w:val="009F61F1"/>
    <w:rsid w:val="00A1524F"/>
    <w:rsid w:val="00A5469D"/>
    <w:rsid w:val="00A603AE"/>
    <w:rsid w:val="00B333A4"/>
    <w:rsid w:val="00B943C5"/>
    <w:rsid w:val="00BD4E64"/>
    <w:rsid w:val="00BD6DFE"/>
    <w:rsid w:val="00BD7C56"/>
    <w:rsid w:val="00C241DA"/>
    <w:rsid w:val="00C26297"/>
    <w:rsid w:val="00D030EC"/>
    <w:rsid w:val="00F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broniewicz</dc:creator>
  <cp:keywords/>
  <dc:description/>
  <cp:lastModifiedBy>Grędziński</cp:lastModifiedBy>
  <cp:revision>2</cp:revision>
  <cp:lastPrinted>2016-10-06T17:11:00Z</cp:lastPrinted>
  <dcterms:created xsi:type="dcterms:W3CDTF">2016-10-06T17:11:00Z</dcterms:created>
  <dcterms:modified xsi:type="dcterms:W3CDTF">2016-10-06T17:11:00Z</dcterms:modified>
</cp:coreProperties>
</file>